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7B32" w14:textId="77777777" w:rsidR="00DB4828" w:rsidRDefault="008A37C2">
      <w:r>
        <w:t>INHALATOR / INHALATOR ELEKTRYCZNY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259"/>
        <w:gridCol w:w="1559"/>
        <w:gridCol w:w="2552"/>
      </w:tblGrid>
      <w:tr w:rsidR="00453291" w:rsidRPr="00453291" w14:paraId="6DEDB5CD" w14:textId="77777777" w:rsidTr="00587D79">
        <w:tc>
          <w:tcPr>
            <w:tcW w:w="527" w:type="dxa"/>
          </w:tcPr>
          <w:p w14:paraId="02E9E810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9" w:type="dxa"/>
          </w:tcPr>
          <w:p w14:paraId="62785872" w14:textId="77777777" w:rsidR="00CD16BA" w:rsidRPr="00453291" w:rsidRDefault="008A37C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INHALATOR / INHALATOR ELEKTRYCZNY</w:t>
            </w:r>
          </w:p>
        </w:tc>
        <w:tc>
          <w:tcPr>
            <w:tcW w:w="1559" w:type="dxa"/>
          </w:tcPr>
          <w:p w14:paraId="3DE5F4D1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  <w:p w14:paraId="39EDD9E1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Warunek</w:t>
            </w:r>
          </w:p>
        </w:tc>
        <w:tc>
          <w:tcPr>
            <w:tcW w:w="2552" w:type="dxa"/>
          </w:tcPr>
          <w:p w14:paraId="74CC726A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Potwierdzenie/</w:t>
            </w:r>
          </w:p>
          <w:p w14:paraId="624E3901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Opis Wykonawcy</w:t>
            </w:r>
          </w:p>
        </w:tc>
      </w:tr>
      <w:tr w:rsidR="00453291" w:rsidRPr="00453291" w14:paraId="5AA19DCD" w14:textId="77777777" w:rsidTr="00587D79">
        <w:tc>
          <w:tcPr>
            <w:tcW w:w="527" w:type="dxa"/>
          </w:tcPr>
          <w:p w14:paraId="53645C87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4C3E85FA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Typ/Model</w:t>
            </w:r>
          </w:p>
        </w:tc>
        <w:tc>
          <w:tcPr>
            <w:tcW w:w="1559" w:type="dxa"/>
          </w:tcPr>
          <w:p w14:paraId="15A6A6FB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560B8E3" w14:textId="77777777" w:rsidR="00CD16BA" w:rsidRPr="00453291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43578CCF" w14:textId="77777777" w:rsidTr="00587D79">
        <w:tc>
          <w:tcPr>
            <w:tcW w:w="527" w:type="dxa"/>
          </w:tcPr>
          <w:p w14:paraId="052FAA4D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10A503DF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Producent</w:t>
            </w:r>
          </w:p>
        </w:tc>
        <w:tc>
          <w:tcPr>
            <w:tcW w:w="1559" w:type="dxa"/>
          </w:tcPr>
          <w:p w14:paraId="259248D2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8006CB6" w14:textId="77777777" w:rsidR="00CD16BA" w:rsidRPr="00453291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7D60210F" w14:textId="77777777" w:rsidTr="00587D79">
        <w:tc>
          <w:tcPr>
            <w:tcW w:w="527" w:type="dxa"/>
          </w:tcPr>
          <w:p w14:paraId="10C1C36F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747331D1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Rok produkcji</w:t>
            </w:r>
          </w:p>
        </w:tc>
        <w:tc>
          <w:tcPr>
            <w:tcW w:w="1559" w:type="dxa"/>
          </w:tcPr>
          <w:p w14:paraId="024B1D7C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6B6C995" w14:textId="77777777" w:rsidR="00CD16BA" w:rsidRPr="00453291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19D5B04A" w14:textId="77777777" w:rsidTr="00587D79">
        <w:tc>
          <w:tcPr>
            <w:tcW w:w="527" w:type="dxa"/>
          </w:tcPr>
          <w:p w14:paraId="6BE13BAD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3ABB462C" w14:textId="77777777" w:rsidR="00CD16BA" w:rsidRPr="00453291" w:rsidRDefault="00CD16BA" w:rsidP="00F773A1">
            <w:pPr>
              <w:pStyle w:val="Domyni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3D7FD63C" w14:textId="77777777" w:rsidR="00CD16BA" w:rsidRPr="00453291" w:rsidRDefault="00CD16BA" w:rsidP="00F773A1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6C4A83E0" w14:textId="77777777" w:rsidR="00CD16BA" w:rsidRPr="00453291" w:rsidRDefault="00CD16BA" w:rsidP="00F773A1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posiadać deklarację zgodności dla oferowanego przedmiotu zamówienia;</w:t>
            </w:r>
          </w:p>
          <w:p w14:paraId="01B21E8B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1559" w:type="dxa"/>
          </w:tcPr>
          <w:p w14:paraId="294A58D8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43F1F9A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4AC2C37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C290894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D3B045C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C231B28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397A68B8" w14:textId="77777777" w:rsidTr="00587D79">
        <w:tc>
          <w:tcPr>
            <w:tcW w:w="527" w:type="dxa"/>
          </w:tcPr>
          <w:p w14:paraId="35D8C9F2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58C81231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559" w:type="dxa"/>
          </w:tcPr>
          <w:p w14:paraId="0E6ED45F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CD5E992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456E748F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01FAE8A5" w14:textId="77777777" w:rsidTr="00587D79">
        <w:tc>
          <w:tcPr>
            <w:tcW w:w="527" w:type="dxa"/>
          </w:tcPr>
          <w:p w14:paraId="28101B5C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0CF65AF6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559" w:type="dxa"/>
          </w:tcPr>
          <w:p w14:paraId="620C4E3B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  <w:p w14:paraId="0D22167D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FC55FD9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675430C1" w14:textId="77777777" w:rsidTr="005751DD">
        <w:tc>
          <w:tcPr>
            <w:tcW w:w="8897" w:type="dxa"/>
            <w:gridSpan w:val="4"/>
          </w:tcPr>
          <w:p w14:paraId="11BBA922" w14:textId="77777777" w:rsidR="00CD16BA" w:rsidRPr="00453291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Ogólne parametry techniczne</w:t>
            </w:r>
          </w:p>
        </w:tc>
      </w:tr>
      <w:tr w:rsidR="00453291" w:rsidRPr="00453291" w14:paraId="08BCDCA6" w14:textId="77777777" w:rsidTr="00587D79">
        <w:tc>
          <w:tcPr>
            <w:tcW w:w="527" w:type="dxa"/>
          </w:tcPr>
          <w:p w14:paraId="23DF3DD2" w14:textId="77777777" w:rsidR="00CD16BA" w:rsidRPr="00453291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9" w:type="dxa"/>
          </w:tcPr>
          <w:p w14:paraId="465375BC" w14:textId="77777777" w:rsidR="00CD16BA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 xml:space="preserve">Zasilanie 230V 50 </w:t>
            </w:r>
            <w:proofErr w:type="spellStart"/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Hz</w:t>
            </w:r>
            <w:proofErr w:type="spellEnd"/>
            <w:r w:rsidR="00CD16BA" w:rsidRPr="004532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AD87BFA" w14:textId="77777777" w:rsidR="00E0796E" w:rsidRPr="00453291" w:rsidRDefault="00E0796E" w:rsidP="008A37C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E18CEA8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0BCA4A9C" w14:textId="77777777" w:rsidTr="00587D79">
        <w:tc>
          <w:tcPr>
            <w:tcW w:w="527" w:type="dxa"/>
          </w:tcPr>
          <w:p w14:paraId="50698912" w14:textId="77777777" w:rsidR="00CD16BA" w:rsidRPr="00453291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9" w:type="dxa"/>
          </w:tcPr>
          <w:p w14:paraId="7BBC5D4A" w14:textId="77777777" w:rsidR="00CD16BA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 xml:space="preserve">Waga  </w:t>
            </w:r>
            <w:r w:rsidR="00884980" w:rsidRPr="00453291">
              <w:rPr>
                <w:rFonts w:cstheme="minorHAnsi"/>
                <w:color w:val="000000" w:themeColor="text1"/>
                <w:sz w:val="20"/>
                <w:szCs w:val="20"/>
              </w:rPr>
              <w:t>urządzenia max. 2,5</w:t>
            </w: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</w:tcPr>
          <w:p w14:paraId="0453D35A" w14:textId="77777777" w:rsidR="00E0796E" w:rsidRPr="00453291" w:rsidRDefault="00E0796E" w:rsidP="008A37C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552" w:type="dxa"/>
          </w:tcPr>
          <w:p w14:paraId="1EDFD3BA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77F8EC65" w14:textId="77777777" w:rsidTr="00587D79">
        <w:tc>
          <w:tcPr>
            <w:tcW w:w="527" w:type="dxa"/>
          </w:tcPr>
          <w:p w14:paraId="6A9CF373" w14:textId="77777777" w:rsidR="00CD16BA" w:rsidRPr="00453291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9" w:type="dxa"/>
          </w:tcPr>
          <w:p w14:paraId="22346622" w14:textId="77777777" w:rsidR="00CD16BA" w:rsidRPr="00453291" w:rsidRDefault="00CD16BA">
            <w:pPr>
              <w:rPr>
                <w:rFonts w:cstheme="minorHAnsi"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  <w:p w14:paraId="4F3EFAA5" w14:textId="77777777" w:rsidR="00BC248C" w:rsidRPr="00453291" w:rsidRDefault="00BC248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Ciśnienie maksymalne minimum 1,6 bar</w:t>
            </w:r>
          </w:p>
        </w:tc>
        <w:tc>
          <w:tcPr>
            <w:tcW w:w="1559" w:type="dxa"/>
          </w:tcPr>
          <w:p w14:paraId="3E22730B" w14:textId="77777777" w:rsidR="00BC248C" w:rsidRPr="00453291" w:rsidRDefault="00BC248C" w:rsidP="00BC248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AA44470" w14:textId="77777777" w:rsidR="00E0796E" w:rsidRPr="00453291" w:rsidRDefault="00E0796E" w:rsidP="00BC248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  <w:r w:rsidR="00BC248C" w:rsidRPr="00453291">
              <w:rPr>
                <w:rFonts w:cstheme="minorHAnsi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552" w:type="dxa"/>
          </w:tcPr>
          <w:p w14:paraId="1AE2558E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009C6C09" w14:textId="77777777" w:rsidTr="00587D79">
        <w:tc>
          <w:tcPr>
            <w:tcW w:w="527" w:type="dxa"/>
          </w:tcPr>
          <w:p w14:paraId="2391C74B" w14:textId="77777777" w:rsidR="00CD16BA" w:rsidRPr="00453291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9" w:type="dxa"/>
          </w:tcPr>
          <w:p w14:paraId="2A97519A" w14:textId="77777777" w:rsidR="00CD16BA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wydajność: 0,2÷0,5 ml/min</w:t>
            </w:r>
          </w:p>
          <w:p w14:paraId="0A22541F" w14:textId="77777777" w:rsidR="00BC248C" w:rsidRPr="00453291" w:rsidRDefault="00BC248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Wydajność minimum 0,2 ml/min</w:t>
            </w:r>
          </w:p>
        </w:tc>
        <w:tc>
          <w:tcPr>
            <w:tcW w:w="1559" w:type="dxa"/>
          </w:tcPr>
          <w:p w14:paraId="6201CE33" w14:textId="77777777" w:rsidR="00CD16BA" w:rsidRPr="00453291" w:rsidRDefault="00CD16BA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50696B" w14:textId="77777777" w:rsidR="00E0796E" w:rsidRPr="00453291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9E9277A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52AF2370" w14:textId="77777777" w:rsidTr="00587D79">
        <w:tc>
          <w:tcPr>
            <w:tcW w:w="527" w:type="dxa"/>
          </w:tcPr>
          <w:p w14:paraId="0BE93A5D" w14:textId="77777777" w:rsidR="00CD16BA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CD16BA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0D70B1E5" w14:textId="77777777" w:rsidR="00CD16BA" w:rsidRPr="00453291" w:rsidRDefault="00CD16BA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  <w:p w14:paraId="37654E55" w14:textId="77777777" w:rsidR="004A57DF" w:rsidRPr="00453291" w:rsidRDefault="004A57DF" w:rsidP="004A57D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MMAD w granicach od 2,0 – 5,0 mikronów</w:t>
            </w:r>
          </w:p>
        </w:tc>
        <w:tc>
          <w:tcPr>
            <w:tcW w:w="1559" w:type="dxa"/>
          </w:tcPr>
          <w:p w14:paraId="447AF48C" w14:textId="77777777" w:rsidR="00CD16BA" w:rsidRPr="00453291" w:rsidRDefault="00CD16BA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0482F7" w14:textId="77777777" w:rsidR="00E0796E" w:rsidRPr="00453291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4210AFC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5770DBB4" w14:textId="77777777" w:rsidTr="00587D79">
        <w:tc>
          <w:tcPr>
            <w:tcW w:w="527" w:type="dxa"/>
          </w:tcPr>
          <w:p w14:paraId="23EF5AE1" w14:textId="77777777" w:rsidR="00CD16BA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CD16BA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307E1F63" w14:textId="77777777" w:rsidR="00CD16BA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 xml:space="preserve">FPF </w:t>
            </w:r>
            <w:r w:rsidR="00884980" w:rsidRPr="00453291">
              <w:rPr>
                <w:rFonts w:cstheme="minorHAnsi"/>
                <w:color w:val="000000" w:themeColor="text1"/>
                <w:sz w:val="20"/>
                <w:szCs w:val="20"/>
              </w:rPr>
              <w:t>co najmniej 70</w:t>
            </w:r>
            <w:r w:rsidR="00884980" w:rsidRPr="00453291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÷80%</w:t>
            </w:r>
          </w:p>
        </w:tc>
        <w:tc>
          <w:tcPr>
            <w:tcW w:w="1559" w:type="dxa"/>
          </w:tcPr>
          <w:p w14:paraId="7186F4E6" w14:textId="77777777" w:rsidR="00CD16BA" w:rsidRPr="00453291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16E16E3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2CB7EAA1" w14:textId="77777777" w:rsidTr="00587D79">
        <w:tc>
          <w:tcPr>
            <w:tcW w:w="527" w:type="dxa"/>
          </w:tcPr>
          <w:p w14:paraId="1FA96F0B" w14:textId="77777777" w:rsidR="00CD16BA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CD16BA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4215CCFE" w14:textId="77777777" w:rsidR="00CD16BA" w:rsidRPr="00453291" w:rsidRDefault="008A37C2" w:rsidP="00F94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Możliwość rozbudowy o system masek silikonowych dziecięcych do sterylizacji w autoklawie. Maski dla różnych grup wiekowych</w:t>
            </w:r>
          </w:p>
        </w:tc>
        <w:tc>
          <w:tcPr>
            <w:tcW w:w="1559" w:type="dxa"/>
          </w:tcPr>
          <w:p w14:paraId="5965F780" w14:textId="77777777" w:rsidR="004A57DF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D4D16D" w14:textId="77777777" w:rsidR="00CD16BA" w:rsidRPr="00453291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A7319F6" w14:textId="77777777" w:rsidR="00CD16BA" w:rsidRPr="00453291" w:rsidRDefault="00CD16BA" w:rsidP="00F94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1CCF74EE" w14:textId="77777777" w:rsidTr="00587D79">
        <w:tc>
          <w:tcPr>
            <w:tcW w:w="527" w:type="dxa"/>
          </w:tcPr>
          <w:p w14:paraId="26B0EA7F" w14:textId="77777777" w:rsidR="00CD16BA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CD16BA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6C20D2F7" w14:textId="77777777" w:rsidR="00CD16BA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Możliwość zastosowania nebulizatora z niezależnym włącznikiem  inhalowania – praca ciągła</w:t>
            </w:r>
          </w:p>
        </w:tc>
        <w:tc>
          <w:tcPr>
            <w:tcW w:w="1559" w:type="dxa"/>
          </w:tcPr>
          <w:p w14:paraId="424A3CD9" w14:textId="77777777" w:rsidR="004A57DF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50D390F" w14:textId="77777777" w:rsidR="00CD16BA" w:rsidRPr="00453291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5752C153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58F3FAF3" w14:textId="77777777" w:rsidTr="00587D79">
        <w:tc>
          <w:tcPr>
            <w:tcW w:w="527" w:type="dxa"/>
          </w:tcPr>
          <w:p w14:paraId="5DC597E4" w14:textId="77777777" w:rsidR="00CD16BA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="00CD16BA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0060DFF9" w14:textId="77777777" w:rsidR="00CD16BA" w:rsidRPr="00453291" w:rsidRDefault="00CD16BA" w:rsidP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Może być stosowany jako inhalator dla dorosłych i dzieci</w:t>
            </w:r>
          </w:p>
        </w:tc>
        <w:tc>
          <w:tcPr>
            <w:tcW w:w="1559" w:type="dxa"/>
          </w:tcPr>
          <w:p w14:paraId="1F7CF447" w14:textId="77777777" w:rsidR="00CD16BA" w:rsidRPr="00453291" w:rsidRDefault="00CD16BA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7B410B4" w14:textId="77777777" w:rsidR="00E0796E" w:rsidRPr="00453291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71F18122" w14:textId="77777777" w:rsidR="00CD16BA" w:rsidRPr="00453291" w:rsidRDefault="00CD16BA" w:rsidP="00F94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0B3786AD" w14:textId="77777777" w:rsidTr="00587D79">
        <w:tc>
          <w:tcPr>
            <w:tcW w:w="527" w:type="dxa"/>
          </w:tcPr>
          <w:p w14:paraId="22EF1106" w14:textId="77777777" w:rsidR="008A37C2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486CD75D" w14:textId="77777777" w:rsidR="008A37C2" w:rsidRPr="00453291" w:rsidRDefault="008A37C2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  <w:p w14:paraId="128EEFDE" w14:textId="77777777" w:rsidR="00884980" w:rsidRPr="00453291" w:rsidRDefault="008849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Wydajność sprężarki nie mniejsza niż 10 l/min</w:t>
            </w:r>
          </w:p>
        </w:tc>
        <w:tc>
          <w:tcPr>
            <w:tcW w:w="1559" w:type="dxa"/>
          </w:tcPr>
          <w:p w14:paraId="1094CC67" w14:textId="77777777" w:rsidR="008A37C2" w:rsidRPr="00453291" w:rsidRDefault="008A37C2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723A19" w14:textId="77777777" w:rsidR="00884980" w:rsidRPr="00453291" w:rsidRDefault="00884980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42BB124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71960FDF" w14:textId="77777777" w:rsidTr="00587D79">
        <w:tc>
          <w:tcPr>
            <w:tcW w:w="527" w:type="dxa"/>
          </w:tcPr>
          <w:p w14:paraId="6C365118" w14:textId="77777777" w:rsidR="008A37C2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7AD1F309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Zapasowe filtry min. 5 sztuk</w:t>
            </w:r>
          </w:p>
        </w:tc>
        <w:tc>
          <w:tcPr>
            <w:tcW w:w="1559" w:type="dxa"/>
          </w:tcPr>
          <w:p w14:paraId="6365A112" w14:textId="77777777" w:rsidR="008A37C2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4CE112AB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522A2613" w14:textId="77777777" w:rsidTr="00587D79">
        <w:tc>
          <w:tcPr>
            <w:tcW w:w="527" w:type="dxa"/>
          </w:tcPr>
          <w:p w14:paraId="24EBD17A" w14:textId="77777777" w:rsidR="008A37C2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05D00BB7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Ustnik</w:t>
            </w:r>
            <w:r w:rsidR="00DE37F2">
              <w:rPr>
                <w:rFonts w:cstheme="minorHAnsi"/>
                <w:color w:val="000000" w:themeColor="text1"/>
                <w:sz w:val="20"/>
                <w:szCs w:val="20"/>
              </w:rPr>
              <w:t xml:space="preserve"> – min.5 sztuk</w:t>
            </w:r>
          </w:p>
        </w:tc>
        <w:tc>
          <w:tcPr>
            <w:tcW w:w="1559" w:type="dxa"/>
          </w:tcPr>
          <w:p w14:paraId="195E2F85" w14:textId="77777777" w:rsidR="008A37C2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4D51B218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42BA55D4" w14:textId="77777777" w:rsidTr="00587D79">
        <w:tc>
          <w:tcPr>
            <w:tcW w:w="527" w:type="dxa"/>
          </w:tcPr>
          <w:p w14:paraId="36037B33" w14:textId="77777777" w:rsidR="008A37C2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3E9A1444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Maska dla dorosłych ( PCV)</w:t>
            </w:r>
            <w:r w:rsidR="00DE37F2">
              <w:rPr>
                <w:rFonts w:cstheme="minorHAnsi"/>
                <w:color w:val="000000" w:themeColor="text1"/>
                <w:sz w:val="20"/>
                <w:szCs w:val="20"/>
              </w:rPr>
              <w:t xml:space="preserve"> – min.5 sztuk</w:t>
            </w:r>
          </w:p>
        </w:tc>
        <w:tc>
          <w:tcPr>
            <w:tcW w:w="1559" w:type="dxa"/>
          </w:tcPr>
          <w:p w14:paraId="38084C25" w14:textId="77777777" w:rsidR="008A37C2" w:rsidRPr="00453291" w:rsidRDefault="008A37C2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15E004F" w14:textId="77777777" w:rsidR="004A57DF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7E3E9A81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7D30C462" w14:textId="77777777" w:rsidTr="00587D79">
        <w:tc>
          <w:tcPr>
            <w:tcW w:w="527" w:type="dxa"/>
          </w:tcPr>
          <w:p w14:paraId="017B6F60" w14:textId="77777777" w:rsidR="008A37C2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776C62AE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Maska dla dzieci ( PCV )</w:t>
            </w:r>
            <w:r w:rsidR="00DE37F2">
              <w:rPr>
                <w:rFonts w:cstheme="minorHAnsi"/>
                <w:color w:val="000000" w:themeColor="text1"/>
                <w:sz w:val="20"/>
                <w:szCs w:val="20"/>
              </w:rPr>
              <w:t xml:space="preserve"> – min.5 sztuk</w:t>
            </w:r>
          </w:p>
        </w:tc>
        <w:tc>
          <w:tcPr>
            <w:tcW w:w="1559" w:type="dxa"/>
          </w:tcPr>
          <w:p w14:paraId="14129EE2" w14:textId="77777777" w:rsidR="008A37C2" w:rsidRPr="00453291" w:rsidRDefault="008A37C2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965F1E2" w14:textId="77777777" w:rsidR="004A57DF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46FD4444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42F2FFBD" w14:textId="77777777" w:rsidTr="00587D79">
        <w:tc>
          <w:tcPr>
            <w:tcW w:w="527" w:type="dxa"/>
          </w:tcPr>
          <w:p w14:paraId="52EAE214" w14:textId="77777777" w:rsidR="008A37C2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15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17F00A7C" w14:textId="77777777" w:rsidR="008A37C2" w:rsidRPr="00453291" w:rsidRDefault="00BC248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Etui/opakowanie do przechowywania/przenoszenia</w:t>
            </w:r>
          </w:p>
        </w:tc>
        <w:tc>
          <w:tcPr>
            <w:tcW w:w="1559" w:type="dxa"/>
          </w:tcPr>
          <w:p w14:paraId="6ECEFC21" w14:textId="77777777" w:rsidR="008A37C2" w:rsidRPr="00453291" w:rsidRDefault="008A37C2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5AB69F6" w14:textId="77777777" w:rsidR="004A57DF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6C0CD277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2B8BD920" w14:textId="77777777" w:rsidTr="00587D79">
        <w:tc>
          <w:tcPr>
            <w:tcW w:w="527" w:type="dxa"/>
          </w:tcPr>
          <w:p w14:paraId="7F49CDB3" w14:textId="77777777" w:rsidR="008A37C2" w:rsidRPr="00453291" w:rsidRDefault="008A37C2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9" w:type="dxa"/>
          </w:tcPr>
          <w:p w14:paraId="4D653646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E00B26" w14:textId="77777777" w:rsidR="008A37C2" w:rsidRPr="00453291" w:rsidRDefault="008A37C2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1883FA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636FF6C6" w14:textId="77777777" w:rsidTr="00CD16BA">
        <w:trPr>
          <w:trHeight w:val="322"/>
        </w:trPr>
        <w:tc>
          <w:tcPr>
            <w:tcW w:w="8897" w:type="dxa"/>
            <w:gridSpan w:val="4"/>
          </w:tcPr>
          <w:p w14:paraId="2F156928" w14:textId="77777777" w:rsidR="00CD16BA" w:rsidRPr="00453291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Warunki serwisu</w:t>
            </w:r>
          </w:p>
        </w:tc>
      </w:tr>
      <w:tr w:rsidR="00453291" w:rsidRPr="00453291" w14:paraId="1C864A44" w14:textId="77777777" w:rsidTr="00587D79">
        <w:tc>
          <w:tcPr>
            <w:tcW w:w="527" w:type="dxa"/>
          </w:tcPr>
          <w:p w14:paraId="595B0290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137E3917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1559" w:type="dxa"/>
          </w:tcPr>
          <w:p w14:paraId="6C60D49C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9C959C9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60C342AF" w14:textId="77777777" w:rsidTr="00587D79">
        <w:tc>
          <w:tcPr>
            <w:tcW w:w="527" w:type="dxa"/>
          </w:tcPr>
          <w:p w14:paraId="66DBC8CD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18B33FDC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559" w:type="dxa"/>
          </w:tcPr>
          <w:p w14:paraId="2FA5972A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EA50198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B3B0E2C" w14:textId="77777777" w:rsidR="00CD16BA" w:rsidRPr="00453291" w:rsidRDefault="00CD16BA" w:rsidP="00F77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39B5B77" w14:textId="77777777" w:rsidR="00CD16BA" w:rsidRPr="00453291" w:rsidRDefault="00CD16BA" w:rsidP="00F77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10C7E3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0D11945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0CE575BF" w14:textId="77777777" w:rsidTr="00587D79">
        <w:tc>
          <w:tcPr>
            <w:tcW w:w="527" w:type="dxa"/>
          </w:tcPr>
          <w:p w14:paraId="3DE20C84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2406EEBC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559" w:type="dxa"/>
          </w:tcPr>
          <w:p w14:paraId="3901606A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4DC8C3E" w14:textId="77777777" w:rsidR="00CD16BA" w:rsidRPr="00453291" w:rsidRDefault="00CD16BA" w:rsidP="00F77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BFCCFD0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4CBD1542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15329DB4" w14:textId="77777777" w:rsidTr="00587D79">
        <w:tc>
          <w:tcPr>
            <w:tcW w:w="527" w:type="dxa"/>
          </w:tcPr>
          <w:p w14:paraId="59E2E206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7005DE83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559" w:type="dxa"/>
          </w:tcPr>
          <w:p w14:paraId="2C363BBB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79E3D64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4CA5F19B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5707077D" w14:textId="77777777" w:rsidTr="00587D79">
        <w:tc>
          <w:tcPr>
            <w:tcW w:w="527" w:type="dxa"/>
          </w:tcPr>
          <w:p w14:paraId="51D8C66D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04411ABE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559" w:type="dxa"/>
          </w:tcPr>
          <w:p w14:paraId="50ABA804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45975BF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284B7340" w14:textId="77777777" w:rsidTr="00587D79">
        <w:tc>
          <w:tcPr>
            <w:tcW w:w="527" w:type="dxa"/>
          </w:tcPr>
          <w:p w14:paraId="43B71DDA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63010D0F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559" w:type="dxa"/>
          </w:tcPr>
          <w:p w14:paraId="3A5EE2A0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528D65C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AB47723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3F26D231" w14:textId="77777777" w:rsidTr="00587D79">
        <w:tc>
          <w:tcPr>
            <w:tcW w:w="527" w:type="dxa"/>
          </w:tcPr>
          <w:p w14:paraId="7191298D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9" w:type="dxa"/>
          </w:tcPr>
          <w:p w14:paraId="68F3F51D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559" w:type="dxa"/>
          </w:tcPr>
          <w:p w14:paraId="720F5324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0F584B6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5F12509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479233B8" w14:textId="77777777" w:rsidTr="00587D79">
        <w:tc>
          <w:tcPr>
            <w:tcW w:w="527" w:type="dxa"/>
          </w:tcPr>
          <w:p w14:paraId="4F5A6875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9" w:type="dxa"/>
          </w:tcPr>
          <w:p w14:paraId="5A66355B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559" w:type="dxa"/>
          </w:tcPr>
          <w:p w14:paraId="1E19D0A2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F6591E5" w14:textId="77777777" w:rsidR="00CD16BA" w:rsidRPr="00453291" w:rsidRDefault="00CD16BA" w:rsidP="00F77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69ADD20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0E21F3CA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ED7018B" w14:textId="77777777" w:rsidR="00AE6E11" w:rsidRPr="00453291" w:rsidRDefault="00AE6E11">
      <w:pPr>
        <w:rPr>
          <w:color w:val="000000" w:themeColor="text1"/>
        </w:rPr>
      </w:pPr>
    </w:p>
    <w:sectPr w:rsidR="00AE6E11" w:rsidRPr="00453291" w:rsidSect="00F9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58AC" w14:textId="77777777" w:rsidR="00C12BB1" w:rsidRDefault="00C12BB1" w:rsidP="00BC248C">
      <w:pPr>
        <w:spacing w:after="0" w:line="240" w:lineRule="auto"/>
      </w:pPr>
      <w:r>
        <w:separator/>
      </w:r>
    </w:p>
  </w:endnote>
  <w:endnote w:type="continuationSeparator" w:id="0">
    <w:p w14:paraId="17FF42D3" w14:textId="77777777" w:rsidR="00C12BB1" w:rsidRDefault="00C12BB1" w:rsidP="00BC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D6BA" w14:textId="77777777" w:rsidR="00C12BB1" w:rsidRDefault="00C12BB1" w:rsidP="00BC248C">
      <w:pPr>
        <w:spacing w:after="0" w:line="240" w:lineRule="auto"/>
      </w:pPr>
      <w:r>
        <w:separator/>
      </w:r>
    </w:p>
  </w:footnote>
  <w:footnote w:type="continuationSeparator" w:id="0">
    <w:p w14:paraId="49BBDE99" w14:textId="77777777" w:rsidR="00C12BB1" w:rsidRDefault="00C12BB1" w:rsidP="00BC2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11"/>
    <w:rsid w:val="000962D0"/>
    <w:rsid w:val="00453291"/>
    <w:rsid w:val="004727EA"/>
    <w:rsid w:val="004A57DF"/>
    <w:rsid w:val="00526D71"/>
    <w:rsid w:val="00587D79"/>
    <w:rsid w:val="00655578"/>
    <w:rsid w:val="00787196"/>
    <w:rsid w:val="00813B73"/>
    <w:rsid w:val="00845E74"/>
    <w:rsid w:val="00884980"/>
    <w:rsid w:val="008A37C2"/>
    <w:rsid w:val="008A3D31"/>
    <w:rsid w:val="009B36D7"/>
    <w:rsid w:val="009C635B"/>
    <w:rsid w:val="00AE6E11"/>
    <w:rsid w:val="00BB74FC"/>
    <w:rsid w:val="00BC248C"/>
    <w:rsid w:val="00C12BB1"/>
    <w:rsid w:val="00C3556F"/>
    <w:rsid w:val="00C823E8"/>
    <w:rsid w:val="00CD16BA"/>
    <w:rsid w:val="00CF5FF0"/>
    <w:rsid w:val="00DB4828"/>
    <w:rsid w:val="00DE37F2"/>
    <w:rsid w:val="00E0796E"/>
    <w:rsid w:val="00F31439"/>
    <w:rsid w:val="00F94A4F"/>
    <w:rsid w:val="00FA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5F51"/>
  <w15:docId w15:val="{CBEA3450-56C0-4936-BB08-9DDE01EA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CD16B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4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Marcinkowski</cp:lastModifiedBy>
  <cp:revision>2</cp:revision>
  <cp:lastPrinted>2020-05-05T05:38:00Z</cp:lastPrinted>
  <dcterms:created xsi:type="dcterms:W3CDTF">2022-03-22T11:09:00Z</dcterms:created>
  <dcterms:modified xsi:type="dcterms:W3CDTF">2022-03-22T11:09:00Z</dcterms:modified>
</cp:coreProperties>
</file>