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FC1" w14:textId="77777777" w:rsidR="00E16926" w:rsidRPr="00AB2EE0" w:rsidRDefault="00E16926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142"/>
        <w:jc w:val="center"/>
        <w:rPr>
          <w:rFonts w:cstheme="minorHAnsi"/>
          <w:b/>
          <w:sz w:val="24"/>
          <w:szCs w:val="24"/>
        </w:rPr>
      </w:pPr>
    </w:p>
    <w:p w14:paraId="25C78D71" w14:textId="2A54BF3A" w:rsidR="003A41EF" w:rsidRPr="00AB2EE0" w:rsidRDefault="003A41EF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142"/>
        <w:jc w:val="center"/>
        <w:rPr>
          <w:rFonts w:cstheme="minorHAnsi"/>
          <w:b/>
          <w:sz w:val="24"/>
          <w:szCs w:val="24"/>
        </w:rPr>
      </w:pPr>
      <w:r w:rsidRPr="00AB2EE0">
        <w:rPr>
          <w:rFonts w:cstheme="minorHAnsi"/>
          <w:b/>
          <w:sz w:val="24"/>
          <w:szCs w:val="24"/>
        </w:rPr>
        <w:t xml:space="preserve">OPIS WYMAGANYCH PARAMETRÓW </w:t>
      </w:r>
      <w:r w:rsidRPr="00AB2EE0">
        <w:rPr>
          <w:rFonts w:eastAsia="Times New Roman" w:cstheme="minorHAnsi"/>
          <w:b/>
          <w:color w:val="000000"/>
          <w:sz w:val="24"/>
          <w:szCs w:val="24"/>
          <w:lang w:eastAsia="pl-PL"/>
        </w:rPr>
        <w:t>TECHNICZNYCH</w:t>
      </w:r>
    </w:p>
    <w:p w14:paraId="738A00B1" w14:textId="77777777" w:rsidR="003A41EF" w:rsidRPr="00AB2EE0" w:rsidRDefault="003A41EF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42"/>
        <w:jc w:val="center"/>
        <w:rPr>
          <w:rFonts w:cstheme="minorHAnsi"/>
          <w:b/>
        </w:rPr>
      </w:pPr>
    </w:p>
    <w:p w14:paraId="28558C8F" w14:textId="464DE0D3" w:rsidR="003A41EF" w:rsidRPr="00AB2EE0" w:rsidRDefault="003A41EF" w:rsidP="003A41EF">
      <w:pPr>
        <w:keepNext/>
        <w:outlineLvl w:val="0"/>
        <w:rPr>
          <w:rFonts w:cstheme="minorHAnsi"/>
          <w:sz w:val="32"/>
          <w:szCs w:val="32"/>
        </w:rPr>
      </w:pPr>
      <w:r w:rsidRPr="00AB2EE0">
        <w:rPr>
          <w:rFonts w:cstheme="minorHAnsi"/>
          <w:b/>
          <w:sz w:val="32"/>
          <w:szCs w:val="32"/>
        </w:rPr>
        <w:t xml:space="preserve">APARAT </w:t>
      </w:r>
      <w:r w:rsidR="00E16926" w:rsidRPr="00AB2EE0">
        <w:rPr>
          <w:rFonts w:cstheme="minorHAnsi"/>
          <w:b/>
          <w:sz w:val="32"/>
          <w:szCs w:val="32"/>
        </w:rPr>
        <w:t>EKG</w:t>
      </w:r>
      <w:r w:rsidRPr="00AB2EE0">
        <w:rPr>
          <w:rFonts w:cstheme="minorHAnsi"/>
          <w:b/>
          <w:sz w:val="32"/>
          <w:szCs w:val="32"/>
        </w:rPr>
        <w:t xml:space="preserve"> – 1 </w:t>
      </w:r>
      <w:proofErr w:type="spellStart"/>
      <w:r w:rsidRPr="00AB2EE0">
        <w:rPr>
          <w:rFonts w:cstheme="minorHAnsi"/>
          <w:b/>
          <w:sz w:val="32"/>
          <w:szCs w:val="32"/>
        </w:rPr>
        <w:t>szt</w:t>
      </w:r>
      <w:proofErr w:type="spellEnd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7300"/>
        <w:gridCol w:w="1511"/>
        <w:gridCol w:w="4678"/>
      </w:tblGrid>
      <w:tr w:rsidR="003A41EF" w:rsidRPr="00AB2EE0" w14:paraId="41445412" w14:textId="77777777" w:rsidTr="00EE3A93">
        <w:trPr>
          <w:trHeight w:val="6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F25BF" w14:textId="7FEFF09C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L.p.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0B2A6" w14:textId="103832EB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Pozycja asortymentowa oraz parametry (funkcje wymagane)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99607" w14:textId="57060D94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Wartość wymagana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D7DEA" w14:textId="77777777" w:rsidR="003A41EF" w:rsidRPr="00AB2EE0" w:rsidRDefault="003A41EF" w:rsidP="00EE3A93">
            <w:pPr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Wartość oferowana</w:t>
            </w:r>
          </w:p>
        </w:tc>
      </w:tr>
      <w:tr w:rsidR="003A41EF" w:rsidRPr="00AB2EE0" w14:paraId="66E1B99E" w14:textId="77777777" w:rsidTr="00932B69">
        <w:trPr>
          <w:trHeight w:val="2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D1D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/>
              </w:rPr>
            </w:pPr>
            <w:r w:rsidRPr="00932B69">
              <w:rPr>
                <w:rFonts w:cstheme="minorHAnsi"/>
                <w:b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4ED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B2EE0">
              <w:rPr>
                <w:rFonts w:cstheme="minorHAnsi"/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5772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97F7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4</w:t>
            </w:r>
          </w:p>
        </w:tc>
      </w:tr>
      <w:tr w:rsidR="003A41EF" w:rsidRPr="00AB2EE0" w14:paraId="48F91EC0" w14:textId="77777777" w:rsidTr="00932B69">
        <w:trPr>
          <w:trHeight w:val="6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8E6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BFA" w14:textId="63D47D6D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  <w:b/>
                <w:bCs/>
              </w:rPr>
              <w:t xml:space="preserve">Aparat </w:t>
            </w:r>
            <w:r w:rsidR="00E16926" w:rsidRPr="00AB2EE0">
              <w:rPr>
                <w:rFonts w:cstheme="minorHAnsi"/>
                <w:b/>
                <w:bCs/>
              </w:rPr>
              <w:t xml:space="preserve">EKG </w:t>
            </w:r>
            <w:r w:rsidRPr="00AB2EE0">
              <w:rPr>
                <w:rFonts w:cstheme="minorHAnsi"/>
                <w:b/>
                <w:bCs/>
              </w:rPr>
              <w:t xml:space="preserve">- </w:t>
            </w:r>
            <w:r w:rsidRPr="00AB2EE0">
              <w:rPr>
                <w:rFonts w:cstheme="minorHAnsi"/>
              </w:rPr>
              <w:t>Fabrycznie nowy, nie powystawowy, nie był używany, kompletny, rok produkcji 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495D" w14:textId="7260E410" w:rsidR="003A41EF" w:rsidRPr="00AB2EE0" w:rsidRDefault="000C30B3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Tak, </w:t>
            </w:r>
            <w:r w:rsidR="00776ECC">
              <w:rPr>
                <w:rFonts w:cstheme="minorHAnsi"/>
              </w:rPr>
              <w:t>p</w:t>
            </w:r>
            <w:r w:rsidR="003A41EF"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2EE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35F91FBB" w14:textId="77777777" w:rsidTr="00932B69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0DF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BAD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Nazwa – Model/typ/numer katalogowy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C53" w14:textId="68F9A9BB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2C7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3682C567" w14:textId="77777777" w:rsidTr="00932B69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EB1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A42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Producent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DA2" w14:textId="61E4CF33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334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7AF492BF" w14:textId="77777777" w:rsidTr="00932B69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D25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E47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Kraj pochodzenia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1D4" w14:textId="391B9967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B8D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2B59FDE2" w14:textId="77777777" w:rsidTr="00EE3A93">
        <w:trPr>
          <w:trHeight w:val="575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936A" w14:textId="77777777" w:rsidR="003A41EF" w:rsidRPr="00AB2EE0" w:rsidRDefault="003A41EF" w:rsidP="003704CC">
            <w:pPr>
              <w:numPr>
                <w:ilvl w:val="0"/>
                <w:numId w:val="1"/>
              </w:numPr>
              <w:spacing w:after="0"/>
              <w:ind w:left="714" w:hanging="357"/>
              <w:jc w:val="center"/>
              <w:rPr>
                <w:rFonts w:cstheme="minorHAnsi"/>
              </w:rPr>
            </w:pPr>
            <w:r w:rsidRPr="006D3217">
              <w:rPr>
                <w:rFonts w:cstheme="minorHAnsi"/>
                <w:b/>
                <w:i/>
                <w:iCs/>
                <w:highlight w:val="lightGray"/>
                <w:shd w:val="clear" w:color="auto" w:fill="FFFFFF"/>
              </w:rPr>
              <w:t>Charakterystyka techniczna</w:t>
            </w:r>
          </w:p>
        </w:tc>
      </w:tr>
    </w:tbl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569"/>
        <w:gridCol w:w="7151"/>
        <w:gridCol w:w="1548"/>
        <w:gridCol w:w="4794"/>
      </w:tblGrid>
      <w:tr w:rsidR="000C30B3" w:rsidRPr="00AB2EE0" w14:paraId="5CA9B90E" w14:textId="64C15B88" w:rsidTr="003161B9">
        <w:tc>
          <w:tcPr>
            <w:tcW w:w="569" w:type="dxa"/>
            <w:vAlign w:val="center"/>
          </w:tcPr>
          <w:p w14:paraId="7CB0F8AE" w14:textId="497BDE69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</w:t>
            </w:r>
          </w:p>
        </w:tc>
        <w:tc>
          <w:tcPr>
            <w:tcW w:w="7151" w:type="dxa"/>
          </w:tcPr>
          <w:p w14:paraId="2C413562" w14:textId="7B28E6E6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Analiza i interpretacja zapisu EKG z uwzględnieniem wieku pacjenta w latach, miesiącach i dniach zgodnie z normą EN:60601-2-51 lub równoważną</w:t>
            </w:r>
            <w:r w:rsidR="00776ECC">
              <w:rPr>
                <w:rFonts w:cstheme="minorHAnsi"/>
              </w:rPr>
              <w:t>.</w:t>
            </w:r>
          </w:p>
        </w:tc>
        <w:tc>
          <w:tcPr>
            <w:tcW w:w="1548" w:type="dxa"/>
            <w:vAlign w:val="center"/>
          </w:tcPr>
          <w:p w14:paraId="128779B7" w14:textId="060F8D6D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8E1527C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75A0C8D6" w14:textId="27265656" w:rsidTr="003161B9">
        <w:tc>
          <w:tcPr>
            <w:tcW w:w="569" w:type="dxa"/>
            <w:vAlign w:val="center"/>
          </w:tcPr>
          <w:p w14:paraId="762D40B9" w14:textId="30104FD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2</w:t>
            </w:r>
          </w:p>
        </w:tc>
        <w:tc>
          <w:tcPr>
            <w:tcW w:w="7151" w:type="dxa"/>
          </w:tcPr>
          <w:p w14:paraId="4118F5F7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Zapis ręczny i automatyczny.</w:t>
            </w:r>
          </w:p>
        </w:tc>
        <w:tc>
          <w:tcPr>
            <w:tcW w:w="1548" w:type="dxa"/>
            <w:vAlign w:val="center"/>
          </w:tcPr>
          <w:p w14:paraId="45D26403" w14:textId="353D9932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04CADB51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5E16C9A6" w14:textId="754C5D22" w:rsidTr="003161B9">
        <w:tc>
          <w:tcPr>
            <w:tcW w:w="569" w:type="dxa"/>
            <w:vAlign w:val="center"/>
          </w:tcPr>
          <w:p w14:paraId="3445BE37" w14:textId="7CD3CD6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3</w:t>
            </w:r>
          </w:p>
        </w:tc>
        <w:tc>
          <w:tcPr>
            <w:tcW w:w="7151" w:type="dxa"/>
          </w:tcPr>
          <w:p w14:paraId="729F2336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Klawiatura alfanumeryczna.</w:t>
            </w:r>
          </w:p>
        </w:tc>
        <w:tc>
          <w:tcPr>
            <w:tcW w:w="1548" w:type="dxa"/>
            <w:vAlign w:val="center"/>
          </w:tcPr>
          <w:p w14:paraId="2920E9D8" w14:textId="6226EFD0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0D9DCFB9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46448B7E" w14:textId="7A36B51C" w:rsidTr="003161B9">
        <w:tc>
          <w:tcPr>
            <w:tcW w:w="569" w:type="dxa"/>
            <w:vAlign w:val="center"/>
          </w:tcPr>
          <w:p w14:paraId="2B42C909" w14:textId="647C1AF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4</w:t>
            </w:r>
          </w:p>
        </w:tc>
        <w:tc>
          <w:tcPr>
            <w:tcW w:w="7151" w:type="dxa"/>
          </w:tcPr>
          <w:p w14:paraId="3C272F0B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Opis klawiszy funkcyjnych, klawiatury oraz komunikaty w języku polskim.</w:t>
            </w:r>
          </w:p>
        </w:tc>
        <w:tc>
          <w:tcPr>
            <w:tcW w:w="1548" w:type="dxa"/>
            <w:vAlign w:val="center"/>
          </w:tcPr>
          <w:p w14:paraId="1B1A1AC2" w14:textId="260D145D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1FCEE943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136695E9" w14:textId="5FD76D01" w:rsidTr="003161B9">
        <w:tc>
          <w:tcPr>
            <w:tcW w:w="569" w:type="dxa"/>
            <w:vAlign w:val="center"/>
          </w:tcPr>
          <w:p w14:paraId="4EA83A16" w14:textId="0823969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5</w:t>
            </w:r>
          </w:p>
        </w:tc>
        <w:tc>
          <w:tcPr>
            <w:tcW w:w="7151" w:type="dxa"/>
          </w:tcPr>
          <w:p w14:paraId="26C94B9D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Zasilanie sieciowe + akumulator bezobsługowy z budowaną ładowarką zapewniającą pracę aparatu przy całkowicie wyładowanym akumulatorze.</w:t>
            </w:r>
          </w:p>
        </w:tc>
        <w:tc>
          <w:tcPr>
            <w:tcW w:w="1548" w:type="dxa"/>
            <w:vAlign w:val="center"/>
          </w:tcPr>
          <w:p w14:paraId="2168C500" w14:textId="3F307BA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67DAC0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30FB001" w14:textId="7E3CB119" w:rsidTr="003161B9">
        <w:tc>
          <w:tcPr>
            <w:tcW w:w="569" w:type="dxa"/>
            <w:vAlign w:val="center"/>
          </w:tcPr>
          <w:p w14:paraId="6191D73F" w14:textId="58556B1C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6</w:t>
            </w:r>
          </w:p>
        </w:tc>
        <w:tc>
          <w:tcPr>
            <w:tcW w:w="7151" w:type="dxa"/>
          </w:tcPr>
          <w:p w14:paraId="32FB704B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Liniowa głowica termiczna.</w:t>
            </w:r>
          </w:p>
        </w:tc>
        <w:tc>
          <w:tcPr>
            <w:tcW w:w="1548" w:type="dxa"/>
            <w:vAlign w:val="center"/>
          </w:tcPr>
          <w:p w14:paraId="6590D97C" w14:textId="42049414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79630D41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105C9053" w14:textId="68007C82" w:rsidTr="003161B9">
        <w:tc>
          <w:tcPr>
            <w:tcW w:w="569" w:type="dxa"/>
            <w:vAlign w:val="center"/>
          </w:tcPr>
          <w:p w14:paraId="3BE0107F" w14:textId="5FFAF0D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7</w:t>
            </w:r>
          </w:p>
        </w:tc>
        <w:tc>
          <w:tcPr>
            <w:tcW w:w="7151" w:type="dxa"/>
          </w:tcPr>
          <w:p w14:paraId="1DE5B4FA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Czułość 2,5/5/10/20 mm/</w:t>
            </w:r>
            <w:proofErr w:type="spellStart"/>
            <w:r w:rsidRPr="00AB2EE0">
              <w:rPr>
                <w:rFonts w:cstheme="minorHAnsi"/>
              </w:rPr>
              <w:t>mV</w:t>
            </w:r>
            <w:proofErr w:type="spellEnd"/>
            <w:r w:rsidRPr="00AB2EE0">
              <w:rPr>
                <w:rFonts w:cstheme="minorHAnsi"/>
              </w:rPr>
              <w:t>.</w:t>
            </w:r>
          </w:p>
        </w:tc>
        <w:tc>
          <w:tcPr>
            <w:tcW w:w="1548" w:type="dxa"/>
            <w:vAlign w:val="center"/>
          </w:tcPr>
          <w:p w14:paraId="3805144F" w14:textId="44B19802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75B577D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8D7D890" w14:textId="4DC37388" w:rsidTr="003161B9">
        <w:tc>
          <w:tcPr>
            <w:tcW w:w="569" w:type="dxa"/>
            <w:vAlign w:val="center"/>
          </w:tcPr>
          <w:p w14:paraId="4A1967CA" w14:textId="38F6D9AD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lastRenderedPageBreak/>
              <w:t>8</w:t>
            </w:r>
          </w:p>
        </w:tc>
        <w:tc>
          <w:tcPr>
            <w:tcW w:w="7151" w:type="dxa"/>
          </w:tcPr>
          <w:p w14:paraId="4BAF8D98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Prędkość zapisu 25/50 mm/sek.</w:t>
            </w:r>
          </w:p>
        </w:tc>
        <w:tc>
          <w:tcPr>
            <w:tcW w:w="1548" w:type="dxa"/>
            <w:vAlign w:val="center"/>
          </w:tcPr>
          <w:p w14:paraId="4151196E" w14:textId="3BA0DF41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5E340F2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126F1E9" w14:textId="0E356651" w:rsidTr="003161B9">
        <w:tc>
          <w:tcPr>
            <w:tcW w:w="569" w:type="dxa"/>
            <w:vAlign w:val="center"/>
          </w:tcPr>
          <w:p w14:paraId="7B9BC5B4" w14:textId="71098CB3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9</w:t>
            </w:r>
          </w:p>
        </w:tc>
        <w:tc>
          <w:tcPr>
            <w:tcW w:w="7151" w:type="dxa"/>
          </w:tcPr>
          <w:p w14:paraId="21FC8FD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Częstotliwość próbkowania min. 1000Hz na kanał.</w:t>
            </w:r>
          </w:p>
        </w:tc>
        <w:tc>
          <w:tcPr>
            <w:tcW w:w="1548" w:type="dxa"/>
            <w:vAlign w:val="center"/>
          </w:tcPr>
          <w:p w14:paraId="1D6AF978" w14:textId="25A19595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1A2F88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D8BD0E7" w14:textId="542561B5" w:rsidTr="003161B9">
        <w:tc>
          <w:tcPr>
            <w:tcW w:w="569" w:type="dxa"/>
            <w:vAlign w:val="center"/>
          </w:tcPr>
          <w:p w14:paraId="7E1B6A6E" w14:textId="16679A7A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10</w:t>
            </w:r>
          </w:p>
        </w:tc>
        <w:tc>
          <w:tcPr>
            <w:tcW w:w="7151" w:type="dxa"/>
          </w:tcPr>
          <w:p w14:paraId="7CCF08A6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Zapis 3,6 i 12 kanałowy.</w:t>
            </w:r>
          </w:p>
        </w:tc>
        <w:tc>
          <w:tcPr>
            <w:tcW w:w="1548" w:type="dxa"/>
            <w:vAlign w:val="center"/>
          </w:tcPr>
          <w:p w14:paraId="5D4F34B8" w14:textId="42F44E38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922309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95D36BE" w14:textId="6FAF413C" w:rsidTr="003161B9">
        <w:tc>
          <w:tcPr>
            <w:tcW w:w="569" w:type="dxa"/>
            <w:vAlign w:val="center"/>
          </w:tcPr>
          <w:p w14:paraId="67D9E67D" w14:textId="1F9E0015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11</w:t>
            </w:r>
          </w:p>
        </w:tc>
        <w:tc>
          <w:tcPr>
            <w:tcW w:w="7151" w:type="dxa"/>
          </w:tcPr>
          <w:p w14:paraId="2D6C289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Filtracja zakłóceń sieciowych i zakłóceń pochodzenia mięśniowego.</w:t>
            </w:r>
          </w:p>
        </w:tc>
        <w:tc>
          <w:tcPr>
            <w:tcW w:w="1548" w:type="dxa"/>
            <w:vAlign w:val="center"/>
          </w:tcPr>
          <w:p w14:paraId="01F3756E" w14:textId="14189389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1668AF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16679139" w14:textId="45EDFC6C" w:rsidTr="003161B9">
        <w:tc>
          <w:tcPr>
            <w:tcW w:w="569" w:type="dxa"/>
            <w:vAlign w:val="center"/>
          </w:tcPr>
          <w:p w14:paraId="7809D85C" w14:textId="0B75DD3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12</w:t>
            </w:r>
          </w:p>
        </w:tc>
        <w:tc>
          <w:tcPr>
            <w:tcW w:w="7151" w:type="dxa"/>
          </w:tcPr>
          <w:p w14:paraId="2CBE2A40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Sygnalizacja braku kontaktu elektrod.</w:t>
            </w:r>
          </w:p>
        </w:tc>
        <w:tc>
          <w:tcPr>
            <w:tcW w:w="1548" w:type="dxa"/>
            <w:vAlign w:val="center"/>
          </w:tcPr>
          <w:p w14:paraId="5B1CA025" w14:textId="0DE0BCEC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55F99B24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7551767" w14:textId="63C1A119" w:rsidTr="003161B9">
        <w:tc>
          <w:tcPr>
            <w:tcW w:w="569" w:type="dxa"/>
            <w:vAlign w:val="center"/>
          </w:tcPr>
          <w:p w14:paraId="1E3B057C" w14:textId="43B4CB5E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13</w:t>
            </w:r>
          </w:p>
        </w:tc>
        <w:tc>
          <w:tcPr>
            <w:tcW w:w="7151" w:type="dxa"/>
          </w:tcPr>
          <w:p w14:paraId="594E2E5A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 xml:space="preserve">Wyposażenie: kabel sieciowy, kabel pacjenta, pas piersiowy i elektrody (6szt.) pod pas dla dorosłych, elektrody kończynowe 4 szt. łączniki do elektrod jednorazowych 10 </w:t>
            </w:r>
            <w:proofErr w:type="spellStart"/>
            <w:r w:rsidRPr="00AB2EE0">
              <w:rPr>
                <w:rFonts w:cstheme="minorHAnsi"/>
              </w:rPr>
              <w:t>szt</w:t>
            </w:r>
            <w:proofErr w:type="spellEnd"/>
            <w:r w:rsidRPr="00AB2EE0">
              <w:rPr>
                <w:rFonts w:cstheme="minorHAnsi"/>
              </w:rPr>
              <w:t xml:space="preserve">, elektrody przedsercowe (6 </w:t>
            </w:r>
            <w:proofErr w:type="spellStart"/>
            <w:r w:rsidRPr="00AB2EE0">
              <w:rPr>
                <w:rFonts w:cstheme="minorHAnsi"/>
              </w:rPr>
              <w:t>szt</w:t>
            </w:r>
            <w:proofErr w:type="spellEnd"/>
            <w:r w:rsidRPr="00AB2EE0">
              <w:rPr>
                <w:rFonts w:cstheme="minorHAnsi"/>
              </w:rPr>
              <w:t>).</w:t>
            </w:r>
          </w:p>
        </w:tc>
        <w:tc>
          <w:tcPr>
            <w:tcW w:w="1548" w:type="dxa"/>
            <w:vAlign w:val="center"/>
          </w:tcPr>
          <w:p w14:paraId="37F3661B" w14:textId="01BC6E86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164E20F0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BC5EFAE" w14:textId="4E525D65" w:rsidTr="003161B9">
        <w:tc>
          <w:tcPr>
            <w:tcW w:w="569" w:type="dxa"/>
            <w:vAlign w:val="center"/>
          </w:tcPr>
          <w:p w14:paraId="066F82B1" w14:textId="09EAB210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14</w:t>
            </w:r>
          </w:p>
        </w:tc>
        <w:tc>
          <w:tcPr>
            <w:tcW w:w="7151" w:type="dxa"/>
          </w:tcPr>
          <w:p w14:paraId="7EF58395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Ekran graficzny min. 7 cali z możliwością wyświetlenia minimum 6 kanałów EKG w czasie rzeczywistym.</w:t>
            </w:r>
          </w:p>
        </w:tc>
        <w:tc>
          <w:tcPr>
            <w:tcW w:w="1548" w:type="dxa"/>
            <w:vAlign w:val="center"/>
          </w:tcPr>
          <w:p w14:paraId="2946204B" w14:textId="524E79BF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48D5CD1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184D1E9" w14:textId="4D2A1704" w:rsidTr="003161B9">
        <w:tc>
          <w:tcPr>
            <w:tcW w:w="569" w:type="dxa"/>
            <w:vAlign w:val="center"/>
          </w:tcPr>
          <w:p w14:paraId="6388A61F" w14:textId="0BBDCC48" w:rsidR="00776ECC" w:rsidRPr="009E4626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9E4626">
              <w:rPr>
                <w:rFonts w:cstheme="minorHAnsi"/>
              </w:rPr>
              <w:t>15</w:t>
            </w:r>
          </w:p>
        </w:tc>
        <w:tc>
          <w:tcPr>
            <w:tcW w:w="7151" w:type="dxa"/>
          </w:tcPr>
          <w:p w14:paraId="0C59F125" w14:textId="77777777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  <w:r w:rsidRPr="009E4626">
              <w:rPr>
                <w:rFonts w:cstheme="minorHAnsi"/>
              </w:rPr>
              <w:t>Wózek do umieszczenia i przewożenia aparatu EKG.</w:t>
            </w:r>
          </w:p>
        </w:tc>
        <w:tc>
          <w:tcPr>
            <w:tcW w:w="1548" w:type="dxa"/>
            <w:vAlign w:val="center"/>
          </w:tcPr>
          <w:p w14:paraId="11DE7034" w14:textId="27A174BF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2C1D39C" w14:textId="77777777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2062A9" w:rsidRPr="00AB2EE0" w14:paraId="5BB71EBC" w14:textId="77777777" w:rsidTr="00EE3A93">
        <w:tc>
          <w:tcPr>
            <w:tcW w:w="14062" w:type="dxa"/>
            <w:gridSpan w:val="4"/>
            <w:shd w:val="clear" w:color="auto" w:fill="D9D9D9" w:themeFill="background1" w:themeFillShade="D9"/>
            <w:vAlign w:val="center"/>
          </w:tcPr>
          <w:p w14:paraId="678B07CD" w14:textId="154DE271" w:rsidR="002062A9" w:rsidRPr="002062A9" w:rsidRDefault="00EE3A93" w:rsidP="002062A9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B</w:t>
            </w:r>
            <w:r w:rsidR="002062A9" w:rsidRPr="002062A9">
              <w:rPr>
                <w:rFonts w:cstheme="minorHAnsi"/>
                <w:b/>
                <w:bCs/>
                <w:i/>
                <w:iCs/>
              </w:rPr>
              <w:t>. Gwarancja</w:t>
            </w:r>
          </w:p>
        </w:tc>
      </w:tr>
      <w:tr w:rsidR="002062A9" w:rsidRPr="00AB2EE0" w14:paraId="6AFBA20C" w14:textId="77777777" w:rsidTr="003161B9">
        <w:tc>
          <w:tcPr>
            <w:tcW w:w="569" w:type="dxa"/>
            <w:vAlign w:val="center"/>
          </w:tcPr>
          <w:p w14:paraId="5B5FCF4A" w14:textId="67F4C717" w:rsidR="002062A9" w:rsidRPr="009E4626" w:rsidRDefault="00EE3A93" w:rsidP="0077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51" w:type="dxa"/>
          </w:tcPr>
          <w:p w14:paraId="05A02812" w14:textId="060A3EDB" w:rsidR="002062A9" w:rsidRPr="009E4626" w:rsidRDefault="002062A9" w:rsidP="00776ECC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min. 24 miesiące</w:t>
            </w:r>
          </w:p>
        </w:tc>
        <w:tc>
          <w:tcPr>
            <w:tcW w:w="1548" w:type="dxa"/>
            <w:vAlign w:val="center"/>
          </w:tcPr>
          <w:p w14:paraId="6C2DFA60" w14:textId="39B8DF66" w:rsidR="002062A9" w:rsidRDefault="002062A9" w:rsidP="00776ECC">
            <w:pPr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AEB2BC9" w14:textId="77777777" w:rsidR="002062A9" w:rsidRPr="009E4626" w:rsidRDefault="002062A9" w:rsidP="00776ECC">
            <w:pPr>
              <w:rPr>
                <w:rFonts w:cstheme="minorHAnsi"/>
              </w:rPr>
            </w:pPr>
          </w:p>
        </w:tc>
      </w:tr>
    </w:tbl>
    <w:p w14:paraId="0F75BDB3" w14:textId="77777777" w:rsidR="008D25FA" w:rsidRPr="00AB2EE0" w:rsidRDefault="008D25FA">
      <w:pPr>
        <w:rPr>
          <w:rFonts w:cstheme="minorHAnsi"/>
          <w:sz w:val="28"/>
          <w:szCs w:val="28"/>
        </w:rPr>
      </w:pPr>
    </w:p>
    <w:sectPr w:rsidR="008D25FA" w:rsidRPr="00AB2EE0" w:rsidSect="00AD2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8E5" w14:textId="77777777" w:rsidR="00AD2B47" w:rsidRDefault="00AD2B47" w:rsidP="00AD2B47">
      <w:pPr>
        <w:spacing w:after="0" w:line="240" w:lineRule="auto"/>
      </w:pPr>
      <w:r>
        <w:separator/>
      </w:r>
    </w:p>
  </w:endnote>
  <w:endnote w:type="continuationSeparator" w:id="0">
    <w:p w14:paraId="46E409C3" w14:textId="77777777" w:rsidR="00AD2B47" w:rsidRDefault="00AD2B47" w:rsidP="00AD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2B33" w14:textId="77777777" w:rsidR="00B6555D" w:rsidRDefault="00B65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DD9" w14:textId="77777777" w:rsidR="00B6555D" w:rsidRDefault="00B65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FE0" w14:textId="77777777" w:rsidR="00B6555D" w:rsidRDefault="00B65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DDCC" w14:textId="77777777" w:rsidR="00AD2B47" w:rsidRDefault="00AD2B47" w:rsidP="00AD2B47">
      <w:pPr>
        <w:spacing w:after="0" w:line="240" w:lineRule="auto"/>
      </w:pPr>
      <w:r>
        <w:separator/>
      </w:r>
    </w:p>
  </w:footnote>
  <w:footnote w:type="continuationSeparator" w:id="0">
    <w:p w14:paraId="47C8217B" w14:textId="77777777" w:rsidR="00AD2B47" w:rsidRDefault="00AD2B47" w:rsidP="00AD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571" w14:textId="77777777" w:rsidR="00B6555D" w:rsidRDefault="00B65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71C5" w14:textId="325D7D24" w:rsidR="00AD2B47" w:rsidRPr="004E29B7" w:rsidRDefault="003704CC" w:rsidP="00AD2B47">
    <w:pPr>
      <w:pStyle w:val="Nagwek"/>
      <w:spacing w:line="360" w:lineRule="auto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DDEE28C" wp14:editId="05DF35EE">
          <wp:simplePos x="0" y="0"/>
          <wp:positionH relativeFrom="column">
            <wp:posOffset>271780</wp:posOffset>
          </wp:positionH>
          <wp:positionV relativeFrom="paragraph">
            <wp:posOffset>-1905</wp:posOffset>
          </wp:positionV>
          <wp:extent cx="6174000" cy="694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B47" w:rsidRPr="004E29B7">
      <w:rPr>
        <w:b/>
        <w:bCs/>
      </w:rPr>
      <w:t xml:space="preserve">Nr sprawy </w:t>
    </w:r>
    <w:r w:rsidR="00B6555D">
      <w:rPr>
        <w:b/>
        <w:bCs/>
      </w:rPr>
      <w:t>21/</w:t>
    </w:r>
    <w:r w:rsidR="003161B9">
      <w:rPr>
        <w:b/>
        <w:bCs/>
      </w:rPr>
      <w:t>ZO</w:t>
    </w:r>
    <w:r w:rsidR="00AD2B47">
      <w:rPr>
        <w:b/>
        <w:bCs/>
      </w:rPr>
      <w:t>/COV</w:t>
    </w:r>
    <w:r w:rsidR="00AD2B47" w:rsidRPr="004E29B7">
      <w:rPr>
        <w:b/>
        <w:bCs/>
      </w:rPr>
      <w:t>/2022</w:t>
    </w:r>
  </w:p>
  <w:p w14:paraId="63D16B34" w14:textId="4061C03F" w:rsidR="00AD2B47" w:rsidRPr="004E29B7" w:rsidRDefault="00AD2B47" w:rsidP="00AD2B47">
    <w:pPr>
      <w:spacing w:line="360" w:lineRule="auto"/>
      <w:jc w:val="right"/>
      <w:rPr>
        <w:b/>
        <w:iCs/>
      </w:rPr>
    </w:pPr>
    <w:r w:rsidRPr="004E29B7">
      <w:rPr>
        <w:b/>
        <w:iCs/>
      </w:rPr>
      <w:t>Załącznik</w:t>
    </w:r>
    <w:r w:rsidR="00F6423E">
      <w:rPr>
        <w:b/>
        <w:iCs/>
      </w:rPr>
      <w:t xml:space="preserve"> nr</w:t>
    </w:r>
    <w:r w:rsidRPr="004E29B7">
      <w:rPr>
        <w:b/>
        <w:iCs/>
      </w:rPr>
      <w:t xml:space="preserve"> </w:t>
    </w:r>
    <w:r w:rsidR="00013F96">
      <w:rPr>
        <w:b/>
        <w:iCs/>
      </w:rPr>
      <w:t>2</w:t>
    </w:r>
    <w:r w:rsidRPr="004E29B7">
      <w:rPr>
        <w:b/>
        <w:iCs/>
      </w:rPr>
      <w:t xml:space="preserve"> – formularz asortymentowy      </w:t>
    </w:r>
  </w:p>
  <w:p w14:paraId="7B5A3172" w14:textId="77777777" w:rsidR="00AD2B47" w:rsidRDefault="00AD2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731A" w14:textId="77777777" w:rsidR="00B6555D" w:rsidRDefault="00B65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04F"/>
    <w:multiLevelType w:val="hybridMultilevel"/>
    <w:tmpl w:val="19D684BC"/>
    <w:lvl w:ilvl="0" w:tplc="8A541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2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FA"/>
    <w:rsid w:val="00013F96"/>
    <w:rsid w:val="00080320"/>
    <w:rsid w:val="000C30B3"/>
    <w:rsid w:val="002062A9"/>
    <w:rsid w:val="0027395A"/>
    <w:rsid w:val="003161B9"/>
    <w:rsid w:val="00364185"/>
    <w:rsid w:val="003704CC"/>
    <w:rsid w:val="003A41EF"/>
    <w:rsid w:val="00540077"/>
    <w:rsid w:val="00681A60"/>
    <w:rsid w:val="006D3217"/>
    <w:rsid w:val="00776ECC"/>
    <w:rsid w:val="008D25FA"/>
    <w:rsid w:val="00932B69"/>
    <w:rsid w:val="009E4626"/>
    <w:rsid w:val="00A975CB"/>
    <w:rsid w:val="00AB2EE0"/>
    <w:rsid w:val="00AB3942"/>
    <w:rsid w:val="00AD2B47"/>
    <w:rsid w:val="00B6555D"/>
    <w:rsid w:val="00DE6FAC"/>
    <w:rsid w:val="00E16926"/>
    <w:rsid w:val="00E33F9B"/>
    <w:rsid w:val="00EE3A93"/>
    <w:rsid w:val="00F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49F26"/>
  <w15:docId w15:val="{85560BE2-09EF-4D72-82C7-4B2FAB8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47"/>
  </w:style>
  <w:style w:type="paragraph" w:styleId="Stopka">
    <w:name w:val="footer"/>
    <w:basedOn w:val="Normalny"/>
    <w:link w:val="StopkaZnak"/>
    <w:uiPriority w:val="99"/>
    <w:unhideWhenUsed/>
    <w:rsid w:val="00AD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6</cp:revision>
  <cp:lastPrinted>2020-05-13T06:04:00Z</cp:lastPrinted>
  <dcterms:created xsi:type="dcterms:W3CDTF">2022-11-17T09:41:00Z</dcterms:created>
  <dcterms:modified xsi:type="dcterms:W3CDTF">2022-11-21T08:48:00Z</dcterms:modified>
</cp:coreProperties>
</file>